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4604" w14:textId="77777777" w:rsidR="001501E7" w:rsidRPr="00424CF4" w:rsidRDefault="002630D4">
      <w:pPr>
        <w:spacing w:before="71" w:line="229" w:lineRule="exact"/>
        <w:textAlignment w:val="baseline"/>
        <w:rPr>
          <w:rFonts w:ascii="Calibri" w:eastAsia="Calibri" w:hAnsi="Calibri"/>
          <w:color w:val="000000"/>
          <w:spacing w:val="-7"/>
          <w:sz w:val="23"/>
          <w:lang w:val="it-IT"/>
        </w:rPr>
      </w:pPr>
      <w:r w:rsidRPr="00424CF4">
        <w:rPr>
          <w:rFonts w:ascii="Calibri" w:eastAsia="Calibri" w:hAnsi="Calibri"/>
          <w:color w:val="000000"/>
          <w:spacing w:val="-7"/>
          <w:sz w:val="23"/>
          <w:lang w:val="it-IT"/>
        </w:rPr>
        <w:t>Dichiarazione impresa di assicurazione</w:t>
      </w:r>
    </w:p>
    <w:p w14:paraId="4F87686D" w14:textId="0676ED0D" w:rsidR="001501E7" w:rsidRPr="00424CF4" w:rsidRDefault="002630D4" w:rsidP="00424CF4">
      <w:pPr>
        <w:spacing w:line="291" w:lineRule="exact"/>
        <w:ind w:left="5670" w:right="720"/>
        <w:jc w:val="center"/>
        <w:textAlignment w:val="baseline"/>
        <w:rPr>
          <w:rFonts w:ascii="Calibri" w:eastAsia="Calibri" w:hAnsi="Calibri"/>
          <w:color w:val="000000"/>
          <w:spacing w:val="-8"/>
          <w:sz w:val="23"/>
          <w:lang w:val="it-IT"/>
        </w:rPr>
      </w:pPr>
      <w:r w:rsidRPr="00424CF4">
        <w:rPr>
          <w:rFonts w:ascii="Calibri" w:eastAsia="Calibri" w:hAnsi="Calibri"/>
          <w:color w:val="000000"/>
          <w:spacing w:val="-8"/>
          <w:sz w:val="23"/>
          <w:lang w:val="it-IT"/>
        </w:rPr>
        <w:t xml:space="preserve">Spett.le </w:t>
      </w:r>
      <w:r w:rsidR="00424CF4" w:rsidRPr="00424CF4">
        <w:rPr>
          <w:rFonts w:ascii="Calibri" w:eastAsia="Calibri" w:hAnsi="Calibri"/>
          <w:color w:val="000000"/>
          <w:spacing w:val="-8"/>
          <w:sz w:val="23"/>
          <w:lang w:val="it-IT"/>
        </w:rPr>
        <w:t>Direzione Generale del Fondo Pensione</w:t>
      </w:r>
      <w:r w:rsidR="00424CF4">
        <w:rPr>
          <w:rFonts w:ascii="Calibri" w:eastAsia="Calibri" w:hAnsi="Calibri"/>
          <w:color w:val="000000"/>
          <w:spacing w:val="-8"/>
          <w:sz w:val="23"/>
          <w:lang w:val="it-IT"/>
        </w:rPr>
        <w:t xml:space="preserve"> per il personale del Gruppo Unicredit </w:t>
      </w:r>
      <w:r w:rsidR="00424CF4" w:rsidRPr="00424CF4">
        <w:rPr>
          <w:rFonts w:ascii="Calibri" w:eastAsia="Calibri" w:hAnsi="Calibri"/>
          <w:color w:val="000000"/>
          <w:spacing w:val="-8"/>
          <w:sz w:val="23"/>
          <w:lang w:val="it-IT"/>
        </w:rPr>
        <w:t>Viale Liguria 26 – 20142 Milano</w:t>
      </w:r>
    </w:p>
    <w:p w14:paraId="64158D98" w14:textId="3E832B8F" w:rsidR="00595F4B" w:rsidRDefault="00595F4B">
      <w:pPr>
        <w:spacing w:before="363" w:line="226" w:lineRule="exact"/>
        <w:textAlignment w:val="baseline"/>
        <w:rPr>
          <w:rFonts w:ascii="Calibri" w:eastAsia="Calibri" w:hAnsi="Calibri"/>
          <w:b/>
          <w:color w:val="000000"/>
          <w:spacing w:val="-3"/>
          <w:lang w:val="it-IT"/>
        </w:rPr>
      </w:pPr>
    </w:p>
    <w:p w14:paraId="18BDFAD0" w14:textId="19FA00B4" w:rsidR="001501E7" w:rsidRPr="00424CF4" w:rsidRDefault="002630D4">
      <w:pPr>
        <w:spacing w:before="363" w:line="226" w:lineRule="exact"/>
        <w:textAlignment w:val="baseline"/>
        <w:rPr>
          <w:rFonts w:ascii="Calibri" w:eastAsia="Calibri" w:hAnsi="Calibri"/>
          <w:b/>
          <w:color w:val="000000"/>
          <w:spacing w:val="-3"/>
          <w:lang w:val="it-IT"/>
        </w:rPr>
      </w:pPr>
      <w:r w:rsidRPr="00424CF4">
        <w:rPr>
          <w:rFonts w:ascii="Calibri" w:eastAsia="Calibri" w:hAnsi="Calibri"/>
          <w:b/>
          <w:color w:val="000000"/>
          <w:spacing w:val="-3"/>
          <w:lang w:val="it-IT"/>
        </w:rPr>
        <w:t xml:space="preserve">Oggetto: bando </w:t>
      </w:r>
      <w:r w:rsidR="00595F4B">
        <w:rPr>
          <w:rFonts w:ascii="Calibri" w:eastAsia="Calibri" w:hAnsi="Calibri"/>
          <w:b/>
          <w:color w:val="000000"/>
          <w:spacing w:val="-3"/>
          <w:lang w:val="it-IT"/>
        </w:rPr>
        <w:t>erogazione</w:t>
      </w:r>
      <w:r w:rsidR="00424CF4">
        <w:rPr>
          <w:rFonts w:ascii="Calibri" w:eastAsia="Calibri" w:hAnsi="Calibri"/>
          <w:b/>
          <w:color w:val="000000"/>
          <w:spacing w:val="-3"/>
          <w:lang w:val="it-IT"/>
        </w:rPr>
        <w:t xml:space="preserve"> </w:t>
      </w:r>
      <w:r w:rsidRPr="00424CF4">
        <w:rPr>
          <w:rFonts w:ascii="Calibri" w:eastAsia="Calibri" w:hAnsi="Calibri"/>
          <w:b/>
          <w:color w:val="000000"/>
          <w:spacing w:val="-3"/>
          <w:lang w:val="it-IT"/>
        </w:rPr>
        <w:t xml:space="preserve">rendite </w:t>
      </w:r>
      <w:r w:rsidR="003F3389" w:rsidRPr="003F3389">
        <w:rPr>
          <w:rFonts w:ascii="Calibri" w:eastAsia="Calibri" w:hAnsi="Calibri"/>
          <w:b/>
          <w:color w:val="000000"/>
          <w:spacing w:val="-3"/>
          <w:lang w:val="it-IT"/>
        </w:rPr>
        <w:t>del Fondo Pensione per il personale del Gruppo Unicredit</w:t>
      </w:r>
    </w:p>
    <w:p w14:paraId="319A20E4" w14:textId="70A5F4D7" w:rsidR="001501E7" w:rsidRPr="00424CF4" w:rsidRDefault="002630D4" w:rsidP="00595F4B">
      <w:pPr>
        <w:spacing w:before="366" w:line="276" w:lineRule="auto"/>
        <w:textAlignment w:val="baseline"/>
        <w:rPr>
          <w:rFonts w:ascii="Calibri" w:eastAsia="Calibri" w:hAnsi="Calibri"/>
          <w:color w:val="000000"/>
          <w:spacing w:val="-7"/>
          <w:sz w:val="23"/>
          <w:lang w:val="it-IT"/>
        </w:rPr>
      </w:pPr>
      <w:r w:rsidRPr="00424CF4">
        <w:rPr>
          <w:rFonts w:ascii="Calibri" w:eastAsia="Calibri" w:hAnsi="Calibri"/>
          <w:color w:val="000000"/>
          <w:spacing w:val="-4"/>
          <w:sz w:val="23"/>
          <w:lang w:val="it-IT"/>
        </w:rPr>
        <w:t xml:space="preserve">Con la presente la scrivente Compagnia </w:t>
      </w:r>
      <w:r w:rsidRPr="00595F4B">
        <w:rPr>
          <w:rFonts w:ascii="Calibri" w:eastAsia="Calibri" w:hAnsi="Calibri"/>
          <w:color w:val="000000"/>
          <w:spacing w:val="-4"/>
          <w:sz w:val="23"/>
          <w:lang w:val="it-IT"/>
        </w:rPr>
        <w:t>[</w:t>
      </w:r>
      <w:permStart w:id="2082931180" w:edGrp="everyone"/>
      <w:r w:rsidR="00424CF4" w:rsidRPr="00595F4B">
        <w:rPr>
          <w:rFonts w:ascii="Calibri" w:eastAsia="Calibri" w:hAnsi="Calibri"/>
          <w:color w:val="000000"/>
          <w:spacing w:val="-4"/>
          <w:sz w:val="23"/>
          <w:lang w:val="it-IT"/>
        </w:rPr>
        <w:t>......................................................................................</w:t>
      </w:r>
      <w:permEnd w:id="2082931180"/>
      <w:r w:rsidRPr="00595F4B">
        <w:rPr>
          <w:rFonts w:ascii="Calibri" w:eastAsia="Calibri" w:hAnsi="Calibri"/>
          <w:color w:val="000000"/>
          <w:spacing w:val="-4"/>
          <w:sz w:val="23"/>
          <w:lang w:val="it-IT"/>
        </w:rPr>
        <w:t>],</w:t>
      </w:r>
      <w:r w:rsidRPr="00424CF4">
        <w:rPr>
          <w:rFonts w:ascii="Calibri" w:eastAsia="Calibri" w:hAnsi="Calibri"/>
          <w:color w:val="000000"/>
          <w:spacing w:val="-4"/>
          <w:sz w:val="23"/>
          <w:lang w:val="it-IT"/>
        </w:rPr>
        <w:t xml:space="preserve"> appartenente al </w:t>
      </w:r>
      <w:r w:rsidR="00424CF4">
        <w:rPr>
          <w:rFonts w:ascii="Calibri" w:eastAsia="Calibri" w:hAnsi="Calibri"/>
          <w:color w:val="000000"/>
          <w:spacing w:val="-4"/>
          <w:sz w:val="23"/>
          <w:lang w:val="it-IT"/>
        </w:rPr>
        <w:t>G</w:t>
      </w:r>
      <w:r w:rsidRPr="00424CF4">
        <w:rPr>
          <w:rFonts w:ascii="Calibri" w:eastAsia="Calibri" w:hAnsi="Calibri"/>
          <w:color w:val="000000"/>
          <w:spacing w:val="-4"/>
          <w:sz w:val="23"/>
          <w:lang w:val="it-IT"/>
        </w:rPr>
        <w:t xml:space="preserve">ruppo </w:t>
      </w:r>
      <w:r w:rsidRPr="00595F4B">
        <w:rPr>
          <w:rFonts w:ascii="Calibri" w:eastAsia="Calibri" w:hAnsi="Calibri"/>
          <w:color w:val="000000"/>
          <w:spacing w:val="-4"/>
          <w:sz w:val="23"/>
          <w:lang w:val="it-IT"/>
        </w:rPr>
        <w:t>[</w:t>
      </w:r>
      <w:permStart w:id="1584810004" w:edGrp="everyone"/>
      <w:r w:rsidR="00424CF4" w:rsidRPr="00595F4B">
        <w:rPr>
          <w:rFonts w:ascii="Calibri" w:eastAsia="Calibri" w:hAnsi="Calibri"/>
          <w:color w:val="000000"/>
          <w:spacing w:val="-4"/>
          <w:sz w:val="23"/>
          <w:lang w:val="it-IT"/>
        </w:rPr>
        <w:t>..............................................................................................</w:t>
      </w:r>
      <w:permEnd w:id="1584810004"/>
      <w:r w:rsidRPr="00595F4B">
        <w:rPr>
          <w:rFonts w:ascii="Calibri" w:eastAsia="Calibri" w:hAnsi="Calibri"/>
          <w:color w:val="000000"/>
          <w:spacing w:val="-7"/>
          <w:sz w:val="23"/>
          <w:lang w:val="it-IT"/>
        </w:rPr>
        <w:t>],</w:t>
      </w:r>
      <w:r w:rsidRPr="00424CF4">
        <w:rPr>
          <w:rFonts w:ascii="Calibri" w:eastAsia="Calibri" w:hAnsi="Calibri"/>
          <w:color w:val="000000"/>
          <w:spacing w:val="-7"/>
          <w:sz w:val="23"/>
          <w:lang w:val="it-IT"/>
        </w:rPr>
        <w:t>propone la propria offerta in relazione al bando in oggetto.</w:t>
      </w:r>
    </w:p>
    <w:p w14:paraId="44924887" w14:textId="77777777" w:rsidR="00595F4B" w:rsidRDefault="00595F4B" w:rsidP="00595F4B">
      <w:pPr>
        <w:spacing w:before="68" w:line="276" w:lineRule="auto"/>
        <w:textAlignment w:val="baseline"/>
        <w:rPr>
          <w:rFonts w:ascii="Calibri" w:eastAsia="Calibri" w:hAnsi="Calibri"/>
          <w:color w:val="000000"/>
          <w:spacing w:val="-7"/>
          <w:sz w:val="23"/>
          <w:lang w:val="it-IT"/>
        </w:rPr>
      </w:pPr>
    </w:p>
    <w:p w14:paraId="00ECA9EB" w14:textId="51A0CAA9" w:rsidR="001501E7" w:rsidRPr="00424CF4" w:rsidRDefault="006379D9" w:rsidP="00595F4B">
      <w:pPr>
        <w:spacing w:before="68" w:line="276" w:lineRule="auto"/>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D</w:t>
      </w:r>
      <w:r w:rsidR="002630D4" w:rsidRPr="00424CF4">
        <w:rPr>
          <w:rFonts w:ascii="Calibri" w:eastAsia="Calibri" w:hAnsi="Calibri"/>
          <w:color w:val="000000"/>
          <w:spacing w:val="-7"/>
          <w:sz w:val="23"/>
          <w:lang w:val="it-IT"/>
        </w:rPr>
        <w:t>ichiara sotto la propria responsabilità:</w:t>
      </w:r>
    </w:p>
    <w:p w14:paraId="123F3CBE" w14:textId="77777777" w:rsidR="001501E7" w:rsidRPr="00424CF4" w:rsidRDefault="002630D4" w:rsidP="00595F4B">
      <w:pPr>
        <w:numPr>
          <w:ilvl w:val="0"/>
          <w:numId w:val="1"/>
        </w:numPr>
        <w:tabs>
          <w:tab w:val="clear" w:pos="360"/>
          <w:tab w:val="left" w:pos="720"/>
        </w:tabs>
        <w:spacing w:before="59" w:line="276" w:lineRule="auto"/>
        <w:ind w:left="720" w:hanging="360"/>
        <w:textAlignment w:val="baseline"/>
        <w:rPr>
          <w:rFonts w:ascii="Calibri" w:eastAsia="Calibri" w:hAnsi="Calibri"/>
          <w:color w:val="000000"/>
          <w:spacing w:val="-7"/>
          <w:sz w:val="23"/>
          <w:lang w:val="it-IT"/>
        </w:rPr>
      </w:pPr>
      <w:r w:rsidRPr="00424CF4">
        <w:rPr>
          <w:rFonts w:ascii="Calibri" w:eastAsia="Calibri" w:hAnsi="Calibri"/>
          <w:color w:val="000000"/>
          <w:spacing w:val="-7"/>
          <w:sz w:val="23"/>
          <w:lang w:val="it-IT"/>
        </w:rPr>
        <w:t>che i dati forniti sono veri e completi;</w:t>
      </w:r>
    </w:p>
    <w:p w14:paraId="1F0A0A7C" w14:textId="77777777" w:rsidR="001501E7" w:rsidRPr="00424CF4" w:rsidRDefault="002630D4" w:rsidP="00595F4B">
      <w:pPr>
        <w:numPr>
          <w:ilvl w:val="0"/>
          <w:numId w:val="1"/>
        </w:numPr>
        <w:tabs>
          <w:tab w:val="clear" w:pos="360"/>
          <w:tab w:val="left" w:pos="720"/>
        </w:tabs>
        <w:spacing w:line="276" w:lineRule="auto"/>
        <w:ind w:left="720" w:right="360" w:hanging="360"/>
        <w:textAlignment w:val="baseline"/>
        <w:rPr>
          <w:rFonts w:ascii="Calibri" w:eastAsia="Calibri" w:hAnsi="Calibri"/>
          <w:color w:val="000000"/>
          <w:sz w:val="23"/>
          <w:lang w:val="it-IT"/>
        </w:rPr>
      </w:pPr>
      <w:r w:rsidRPr="00424CF4">
        <w:rPr>
          <w:rFonts w:ascii="Calibri" w:eastAsia="Calibri" w:hAnsi="Calibri"/>
          <w:color w:val="000000"/>
          <w:sz w:val="23"/>
          <w:lang w:val="it-IT"/>
        </w:rPr>
        <w:t>che la Compagnia è in possesso dei requisiti ammissione al processo di selezione stabiliti dalla legge e dal bando;</w:t>
      </w:r>
    </w:p>
    <w:p w14:paraId="5F4104A2" w14:textId="77777777" w:rsidR="001501E7" w:rsidRPr="00424CF4" w:rsidRDefault="002630D4" w:rsidP="00595F4B">
      <w:pPr>
        <w:numPr>
          <w:ilvl w:val="0"/>
          <w:numId w:val="1"/>
        </w:numPr>
        <w:tabs>
          <w:tab w:val="clear" w:pos="360"/>
          <w:tab w:val="left" w:pos="720"/>
        </w:tabs>
        <w:spacing w:before="72" w:line="276" w:lineRule="auto"/>
        <w:ind w:left="720" w:hanging="360"/>
        <w:textAlignment w:val="baseline"/>
        <w:rPr>
          <w:rFonts w:ascii="Calibri" w:eastAsia="Calibri" w:hAnsi="Calibri"/>
          <w:color w:val="000000"/>
          <w:spacing w:val="-7"/>
          <w:sz w:val="23"/>
          <w:lang w:val="it-IT"/>
        </w:rPr>
      </w:pPr>
      <w:r w:rsidRPr="00424CF4">
        <w:rPr>
          <w:rFonts w:ascii="Calibri" w:eastAsia="Calibri" w:hAnsi="Calibri"/>
          <w:color w:val="000000"/>
          <w:spacing w:val="-7"/>
          <w:sz w:val="23"/>
          <w:lang w:val="it-IT"/>
        </w:rPr>
        <w:t>che il questionario in formato elettronico è conforme a quello consegnato in formato cartaceo.</w:t>
      </w:r>
    </w:p>
    <w:p w14:paraId="5C5BAB48" w14:textId="32A9FE07" w:rsidR="001501E7" w:rsidRPr="00424CF4" w:rsidRDefault="00595F4B" w:rsidP="00595F4B">
      <w:pPr>
        <w:spacing w:before="350" w:line="276" w:lineRule="auto"/>
        <w:textAlignment w:val="baseline"/>
        <w:rPr>
          <w:rFonts w:ascii="Calibri" w:eastAsia="Calibri" w:hAnsi="Calibri"/>
          <w:i/>
          <w:color w:val="000000"/>
          <w:spacing w:val="-4"/>
          <w:lang w:val="it-IT"/>
        </w:rPr>
      </w:pPr>
      <w:r>
        <w:rPr>
          <w:rFonts w:ascii="Calibri" w:eastAsia="Calibri" w:hAnsi="Calibri"/>
          <w:i/>
          <w:color w:val="000000"/>
          <w:spacing w:val="-4"/>
          <w:lang w:val="it-IT"/>
        </w:rPr>
        <w:t>(</w:t>
      </w:r>
      <w:r w:rsidR="002630D4" w:rsidRPr="00424CF4">
        <w:rPr>
          <w:rFonts w:ascii="Calibri" w:eastAsia="Calibri" w:hAnsi="Calibri"/>
          <w:i/>
          <w:color w:val="000000"/>
          <w:spacing w:val="-4"/>
          <w:lang w:val="it-IT"/>
        </w:rPr>
        <w:t>barrare una delle due caselle)</w:t>
      </w:r>
    </w:p>
    <w:p w14:paraId="43C6C505" w14:textId="3014E1D2" w:rsidR="001501E7" w:rsidRDefault="002630D4" w:rsidP="00595F4B">
      <w:pPr>
        <w:tabs>
          <w:tab w:val="left" w:pos="720"/>
        </w:tabs>
        <w:spacing w:line="276" w:lineRule="auto"/>
        <w:ind w:left="720" w:right="72" w:hanging="720"/>
        <w:jc w:val="both"/>
        <w:textAlignment w:val="baseline"/>
        <w:rPr>
          <w:rFonts w:ascii="Calibri" w:eastAsia="Calibri" w:hAnsi="Calibri"/>
          <w:color w:val="000000"/>
          <w:spacing w:val="-8"/>
          <w:sz w:val="23"/>
          <w:lang w:val="it-IT"/>
        </w:rPr>
      </w:pPr>
      <w:permStart w:id="1816798836" w:edGrp="everyone"/>
      <w:r>
        <w:rPr>
          <w:rFonts w:ascii="Wingdings" w:eastAsia="Wingdings" w:hAnsi="Wingdings"/>
          <w:color w:val="000000"/>
          <w:spacing w:val="-8"/>
        </w:rPr>
        <w:t></w:t>
      </w:r>
      <w:permEnd w:id="1816798836"/>
      <w:r w:rsidRPr="00424CF4">
        <w:rPr>
          <w:rFonts w:ascii="Calibri" w:eastAsia="Calibri" w:hAnsi="Calibri"/>
          <w:color w:val="000000"/>
          <w:spacing w:val="-8"/>
          <w:sz w:val="23"/>
          <w:lang w:val="it-IT"/>
        </w:rPr>
        <w:tab/>
        <w:t xml:space="preserve">La Compagnia si impegna a sottoscrivere una convenzione, con </w:t>
      </w:r>
      <w:r w:rsidR="00424CF4">
        <w:rPr>
          <w:rFonts w:ascii="Calibri" w:eastAsia="Calibri" w:hAnsi="Calibri"/>
          <w:color w:val="000000"/>
          <w:spacing w:val="-8"/>
          <w:sz w:val="23"/>
          <w:lang w:val="it-IT"/>
        </w:rPr>
        <w:t xml:space="preserve">il </w:t>
      </w:r>
      <w:r w:rsidR="00424CF4" w:rsidRPr="00424CF4">
        <w:rPr>
          <w:rFonts w:ascii="Calibri" w:eastAsia="Calibri" w:hAnsi="Calibri"/>
          <w:color w:val="000000"/>
          <w:spacing w:val="-8"/>
          <w:sz w:val="23"/>
          <w:lang w:val="it-IT"/>
        </w:rPr>
        <w:t>Fondo Pensione</w:t>
      </w:r>
      <w:r w:rsidR="00424CF4">
        <w:rPr>
          <w:rFonts w:ascii="Calibri" w:eastAsia="Calibri" w:hAnsi="Calibri"/>
          <w:color w:val="000000"/>
          <w:spacing w:val="-8"/>
          <w:sz w:val="23"/>
          <w:lang w:val="it-IT"/>
        </w:rPr>
        <w:t xml:space="preserve"> per il personale del Gruppo Unicredit</w:t>
      </w:r>
      <w:r w:rsidRPr="00424CF4">
        <w:rPr>
          <w:rFonts w:ascii="Calibri" w:eastAsia="Calibri" w:hAnsi="Calibri"/>
          <w:color w:val="000000"/>
          <w:spacing w:val="-8"/>
          <w:sz w:val="23"/>
          <w:lang w:val="it-IT"/>
        </w:rPr>
        <w:t>, alle condizioni di cui all’offerta, che non potranno essere modificate per tutta la durata della convenzione, neppure in caso di riduzione del tasso massimo di interesse garantito, determinato dall’ISVAP, ai sensi dell’art. 33 del decreto legislativo 07 settembre 2005, n. 209 e successive modifiche ed integrazioni.</w:t>
      </w:r>
    </w:p>
    <w:p w14:paraId="2C2801F1" w14:textId="77777777" w:rsidR="00595F4B" w:rsidRPr="00424CF4" w:rsidRDefault="00595F4B" w:rsidP="00595F4B">
      <w:pPr>
        <w:tabs>
          <w:tab w:val="left" w:pos="720"/>
        </w:tabs>
        <w:spacing w:line="276" w:lineRule="auto"/>
        <w:ind w:left="720" w:right="72" w:hanging="720"/>
        <w:jc w:val="both"/>
        <w:textAlignment w:val="baseline"/>
        <w:rPr>
          <w:rFonts w:ascii="Wingdings" w:eastAsia="Wingdings" w:hAnsi="Wingdings"/>
          <w:color w:val="000000"/>
          <w:spacing w:val="-8"/>
          <w:lang w:val="it-IT"/>
        </w:rPr>
      </w:pPr>
    </w:p>
    <w:p w14:paraId="591D5882" w14:textId="77777777" w:rsidR="002630D4" w:rsidRDefault="002630D4" w:rsidP="00595F4B">
      <w:pPr>
        <w:tabs>
          <w:tab w:val="left" w:pos="720"/>
        </w:tabs>
        <w:spacing w:line="276" w:lineRule="auto"/>
        <w:ind w:left="720" w:right="72" w:hanging="720"/>
        <w:jc w:val="both"/>
        <w:textAlignment w:val="baseline"/>
        <w:rPr>
          <w:rFonts w:ascii="Calibri" w:eastAsia="Calibri" w:hAnsi="Calibri"/>
          <w:color w:val="000000"/>
          <w:spacing w:val="-9"/>
          <w:sz w:val="23"/>
          <w:lang w:val="it-IT"/>
        </w:rPr>
      </w:pPr>
      <w:permStart w:id="1632513122" w:edGrp="everyone"/>
      <w:r>
        <w:rPr>
          <w:rFonts w:ascii="Wingdings" w:eastAsia="Wingdings" w:hAnsi="Wingdings"/>
          <w:color w:val="000000"/>
          <w:spacing w:val="-9"/>
        </w:rPr>
        <w:t></w:t>
      </w:r>
      <w:permEnd w:id="1632513122"/>
      <w:r w:rsidRPr="00424CF4">
        <w:rPr>
          <w:rFonts w:ascii="Calibri" w:eastAsia="Calibri" w:hAnsi="Calibri"/>
          <w:color w:val="000000"/>
          <w:spacing w:val="-9"/>
          <w:sz w:val="23"/>
          <w:lang w:val="it-IT"/>
        </w:rPr>
        <w:tab/>
        <w:t xml:space="preserve">La Compagnia si impegna a sottoscrivere una convenzione, </w:t>
      </w:r>
      <w:r w:rsidR="00424CF4" w:rsidRPr="00424CF4">
        <w:rPr>
          <w:rFonts w:ascii="Calibri" w:eastAsia="Calibri" w:hAnsi="Calibri"/>
          <w:color w:val="000000"/>
          <w:spacing w:val="-9"/>
          <w:sz w:val="23"/>
          <w:lang w:val="it-IT"/>
        </w:rPr>
        <w:t>con il Fondo Pensione per il personale del Gruppo Unicredit</w:t>
      </w:r>
      <w:r w:rsidRPr="00424CF4">
        <w:rPr>
          <w:rFonts w:ascii="Calibri" w:eastAsia="Calibri" w:hAnsi="Calibri"/>
          <w:color w:val="000000"/>
          <w:spacing w:val="-9"/>
          <w:sz w:val="23"/>
          <w:lang w:val="it-IT"/>
        </w:rPr>
        <w:t>, alle condizioni di cui all’offerta, che non potranno essere modificate per tutta la durata della convenzione, fatta eccezione per eventuali riduzioni del tasso massimo di interesse garantito, determinato dall’ISVAP, ai sensi dell’art. 33 del decreto legislativo 07 settembre 2005, n. 209 e successive modifiche ed integrazioni, in misura pari o superiore allo 0,5% rispetto al tasso di interesse garantito stabilito nell’offerta. In tale eventualità il cambiamento delle condizioni finanziarie sarà applicabile alle tariffe oggetto della Convenzione, esclusivamente con riferimento agli aderenti non ancora inseriti nella Convenzione.</w:t>
      </w:r>
    </w:p>
    <w:p w14:paraId="761E52C0" w14:textId="77777777" w:rsidR="00595F4B" w:rsidRDefault="00595F4B" w:rsidP="00595F4B">
      <w:pPr>
        <w:tabs>
          <w:tab w:val="left" w:pos="720"/>
        </w:tabs>
        <w:spacing w:line="276" w:lineRule="auto"/>
        <w:ind w:left="720" w:right="72" w:hanging="720"/>
        <w:jc w:val="both"/>
        <w:textAlignment w:val="baseline"/>
        <w:rPr>
          <w:rFonts w:ascii="Calibri" w:eastAsia="Calibri" w:hAnsi="Calibri"/>
          <w:color w:val="000000"/>
          <w:sz w:val="23"/>
          <w:lang w:val="it-IT"/>
        </w:rPr>
      </w:pPr>
    </w:p>
    <w:p w14:paraId="4EF07C23" w14:textId="05953A65" w:rsidR="006379D9" w:rsidRDefault="006379D9" w:rsidP="00595F4B">
      <w:pPr>
        <w:tabs>
          <w:tab w:val="left" w:pos="720"/>
        </w:tabs>
        <w:spacing w:line="276" w:lineRule="auto"/>
        <w:ind w:left="720" w:right="72" w:hanging="720"/>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Dichiara inoltre di ben conoscere e di accettare </w:t>
      </w:r>
      <w:r w:rsidR="002630D4" w:rsidRPr="00424CF4">
        <w:rPr>
          <w:rFonts w:ascii="Calibri" w:eastAsia="Calibri" w:hAnsi="Calibri"/>
          <w:color w:val="000000"/>
          <w:sz w:val="23"/>
          <w:lang w:val="it-IT"/>
        </w:rPr>
        <w:t xml:space="preserve">le condizioni fissate nel bando e nei suoi allegati. </w:t>
      </w:r>
    </w:p>
    <w:p w14:paraId="63881522" w14:textId="48EDDC54" w:rsidR="001501E7" w:rsidRPr="002630D4" w:rsidRDefault="006379D9" w:rsidP="00595F4B">
      <w:pPr>
        <w:tabs>
          <w:tab w:val="left" w:pos="720"/>
        </w:tabs>
        <w:spacing w:line="276" w:lineRule="auto"/>
        <w:ind w:left="720" w:right="72" w:hanging="720"/>
        <w:jc w:val="both"/>
        <w:textAlignment w:val="baseline"/>
        <w:rPr>
          <w:rFonts w:ascii="Calibri" w:eastAsia="Calibri" w:hAnsi="Calibri"/>
          <w:color w:val="000000"/>
          <w:spacing w:val="-9"/>
          <w:sz w:val="23"/>
          <w:lang w:val="it-IT"/>
        </w:rPr>
      </w:pPr>
      <w:r>
        <w:rPr>
          <w:rFonts w:ascii="Calibri" w:eastAsia="Calibri" w:hAnsi="Calibri"/>
          <w:color w:val="000000"/>
          <w:sz w:val="23"/>
          <w:lang w:val="it-IT"/>
        </w:rPr>
        <w:t>E</w:t>
      </w:r>
      <w:r w:rsidR="002630D4" w:rsidRPr="00424CF4">
        <w:rPr>
          <w:rFonts w:ascii="Calibri" w:eastAsia="Calibri" w:hAnsi="Calibri"/>
          <w:color w:val="000000"/>
          <w:sz w:val="23"/>
          <w:lang w:val="it-IT"/>
        </w:rPr>
        <w:t>sprime il consenso al trattamento dei dati personali trasmessi.</w:t>
      </w:r>
    </w:p>
    <w:p w14:paraId="11E83749" w14:textId="149DB7A6" w:rsidR="00595F4B" w:rsidRDefault="00595F4B" w:rsidP="00595F4B">
      <w:pPr>
        <w:spacing w:before="302" w:line="276" w:lineRule="auto"/>
        <w:ind w:right="1368"/>
        <w:textAlignment w:val="baseline"/>
        <w:rPr>
          <w:rFonts w:ascii="Calibri" w:eastAsia="Calibri" w:hAnsi="Calibri"/>
          <w:color w:val="000000"/>
          <w:sz w:val="23"/>
          <w:lang w:val="it-IT"/>
        </w:rPr>
      </w:pPr>
    </w:p>
    <w:p w14:paraId="019B23C4" w14:textId="37B7BC1E" w:rsidR="00595F4B" w:rsidRDefault="00595F4B" w:rsidP="00595F4B">
      <w:pPr>
        <w:spacing w:before="302" w:line="276" w:lineRule="auto"/>
        <w:ind w:right="1368"/>
        <w:textAlignment w:val="baseline"/>
        <w:rPr>
          <w:rFonts w:ascii="Calibri" w:eastAsia="Calibri" w:hAnsi="Calibri"/>
          <w:color w:val="000000"/>
          <w:sz w:val="23"/>
          <w:lang w:val="it-IT"/>
        </w:rPr>
      </w:pPr>
    </w:p>
    <w:p w14:paraId="1EB8A14B" w14:textId="2C1089BF" w:rsidR="00595F4B" w:rsidRDefault="00595F4B" w:rsidP="00595F4B">
      <w:pPr>
        <w:spacing w:before="302" w:line="276" w:lineRule="auto"/>
        <w:ind w:right="1368"/>
        <w:textAlignment w:val="baseline"/>
        <w:rPr>
          <w:rFonts w:ascii="Calibri" w:eastAsia="Calibri" w:hAnsi="Calibri"/>
          <w:color w:val="000000"/>
          <w:sz w:val="23"/>
          <w:lang w:val="it-IT"/>
        </w:rPr>
      </w:pPr>
    </w:p>
    <w:p w14:paraId="46C3C6E3" w14:textId="0CAE3306" w:rsidR="002630D4" w:rsidRPr="00424CF4" w:rsidRDefault="002630D4" w:rsidP="00595F4B">
      <w:pPr>
        <w:spacing w:before="302" w:line="276" w:lineRule="auto"/>
        <w:ind w:right="1368"/>
        <w:textAlignment w:val="baseline"/>
        <w:rPr>
          <w:rFonts w:ascii="Calibri" w:eastAsia="Calibri" w:hAnsi="Calibri"/>
          <w:color w:val="000000"/>
          <w:sz w:val="23"/>
          <w:lang w:val="it-IT"/>
        </w:rPr>
      </w:pPr>
      <w:r>
        <w:rPr>
          <w:rFonts w:ascii="Calibri" w:eastAsia="Calibri" w:hAnsi="Calibri"/>
          <w:color w:val="000000"/>
          <w:sz w:val="23"/>
          <w:lang w:val="it-IT"/>
        </w:rPr>
        <w:lastRenderedPageBreak/>
        <w:t>Allegati:</w:t>
      </w:r>
    </w:p>
    <w:p w14:paraId="465C470F" w14:textId="682A5FB9" w:rsidR="001501E7" w:rsidRDefault="006379D9" w:rsidP="00595F4B">
      <w:pPr>
        <w:numPr>
          <w:ilvl w:val="0"/>
          <w:numId w:val="2"/>
        </w:numPr>
        <w:tabs>
          <w:tab w:val="clear" w:pos="360"/>
          <w:tab w:val="left" w:pos="720"/>
        </w:tabs>
        <w:spacing w:before="68" w:line="276" w:lineRule="auto"/>
        <w:ind w:left="720" w:hanging="360"/>
        <w:textAlignment w:val="baseline"/>
        <w:rPr>
          <w:rFonts w:ascii="Calibri" w:eastAsia="Calibri" w:hAnsi="Calibri"/>
          <w:color w:val="000000"/>
          <w:spacing w:val="-8"/>
          <w:sz w:val="23"/>
        </w:rPr>
      </w:pPr>
      <w:r>
        <w:rPr>
          <w:rFonts w:ascii="Calibri" w:eastAsia="Calibri" w:hAnsi="Calibri"/>
          <w:color w:val="000000"/>
          <w:spacing w:val="-8"/>
          <w:sz w:val="23"/>
        </w:rPr>
        <w:t>q</w:t>
      </w:r>
      <w:r w:rsidR="002630D4">
        <w:rPr>
          <w:rFonts w:ascii="Calibri" w:eastAsia="Calibri" w:hAnsi="Calibri"/>
          <w:color w:val="000000"/>
          <w:spacing w:val="-8"/>
          <w:sz w:val="23"/>
        </w:rPr>
        <w:t>uestionario in forma cartacea;</w:t>
      </w:r>
    </w:p>
    <w:p w14:paraId="5D1EEE2D" w14:textId="1C340CEB" w:rsidR="001501E7" w:rsidRDefault="00595F4B" w:rsidP="00595F4B">
      <w:pPr>
        <w:numPr>
          <w:ilvl w:val="0"/>
          <w:numId w:val="2"/>
        </w:numPr>
        <w:tabs>
          <w:tab w:val="clear" w:pos="360"/>
          <w:tab w:val="left" w:pos="720"/>
        </w:tabs>
        <w:spacing w:before="72" w:line="276" w:lineRule="auto"/>
        <w:ind w:left="720" w:hanging="360"/>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q</w:t>
      </w:r>
      <w:r w:rsidR="002630D4" w:rsidRPr="00424CF4">
        <w:rPr>
          <w:rFonts w:ascii="Calibri" w:eastAsia="Calibri" w:hAnsi="Calibri"/>
          <w:color w:val="000000"/>
          <w:spacing w:val="-7"/>
          <w:sz w:val="23"/>
          <w:lang w:val="it-IT"/>
        </w:rPr>
        <w:t xml:space="preserve">uestionario in formato elettronico su </w:t>
      </w:r>
      <w:r w:rsidR="00424CF4">
        <w:rPr>
          <w:rFonts w:ascii="Calibri" w:eastAsia="Calibri" w:hAnsi="Calibri"/>
          <w:color w:val="000000"/>
          <w:spacing w:val="-7"/>
          <w:sz w:val="23"/>
          <w:lang w:val="it-IT"/>
        </w:rPr>
        <w:t>pen drive cri</w:t>
      </w:r>
      <w:r w:rsidR="002630D4">
        <w:rPr>
          <w:rFonts w:ascii="Calibri" w:eastAsia="Calibri" w:hAnsi="Calibri"/>
          <w:color w:val="000000"/>
          <w:spacing w:val="-7"/>
          <w:sz w:val="23"/>
          <w:lang w:val="it-IT"/>
        </w:rPr>
        <w:t>ptata</w:t>
      </w:r>
      <w:r w:rsidR="002630D4" w:rsidRPr="00424CF4">
        <w:rPr>
          <w:rFonts w:ascii="Calibri" w:eastAsia="Calibri" w:hAnsi="Calibri"/>
          <w:color w:val="000000"/>
          <w:spacing w:val="-7"/>
          <w:sz w:val="23"/>
          <w:lang w:val="it-IT"/>
        </w:rPr>
        <w:t>;</w:t>
      </w:r>
    </w:p>
    <w:p w14:paraId="15D415D9" w14:textId="21607E19" w:rsidR="00424CF4" w:rsidRDefault="00595F4B" w:rsidP="00595F4B">
      <w:pPr>
        <w:numPr>
          <w:ilvl w:val="0"/>
          <w:numId w:val="2"/>
        </w:numPr>
        <w:tabs>
          <w:tab w:val="clear" w:pos="360"/>
          <w:tab w:val="left" w:pos="720"/>
        </w:tabs>
        <w:spacing w:before="72" w:line="276" w:lineRule="auto"/>
        <w:ind w:left="720" w:hanging="360"/>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c</w:t>
      </w:r>
      <w:r w:rsidR="002630D4" w:rsidRPr="002630D4">
        <w:rPr>
          <w:rFonts w:ascii="Calibri" w:eastAsia="Calibri" w:hAnsi="Calibri"/>
          <w:color w:val="000000"/>
          <w:spacing w:val="-7"/>
          <w:sz w:val="23"/>
          <w:lang w:val="it-IT"/>
        </w:rPr>
        <w:t>apitolato tecnico</w:t>
      </w:r>
      <w:r w:rsidR="002630D4">
        <w:rPr>
          <w:rFonts w:ascii="Calibri" w:eastAsia="Calibri" w:hAnsi="Calibri"/>
          <w:color w:val="000000"/>
          <w:spacing w:val="-7"/>
          <w:sz w:val="23"/>
          <w:lang w:val="it-IT"/>
        </w:rPr>
        <w:t>;</w:t>
      </w:r>
    </w:p>
    <w:p w14:paraId="62C8CE7D" w14:textId="52103ABF" w:rsidR="00595F4B" w:rsidRDefault="00595F4B" w:rsidP="00595F4B">
      <w:pPr>
        <w:numPr>
          <w:ilvl w:val="0"/>
          <w:numId w:val="2"/>
        </w:numPr>
        <w:tabs>
          <w:tab w:val="clear" w:pos="360"/>
          <w:tab w:val="left" w:pos="720"/>
        </w:tabs>
        <w:spacing w:before="72" w:line="276" w:lineRule="auto"/>
        <w:ind w:left="720" w:hanging="360"/>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d</w:t>
      </w:r>
      <w:r w:rsidRPr="00595F4B">
        <w:rPr>
          <w:rFonts w:ascii="Calibri" w:eastAsia="Calibri" w:hAnsi="Calibri"/>
          <w:color w:val="000000"/>
          <w:spacing w:val="-7"/>
          <w:sz w:val="23"/>
          <w:lang w:val="it-IT"/>
        </w:rPr>
        <w:t>ocumento esplicativo e di sintesi degli investimenti adottati con relativa rischiosità dalla gestione</w:t>
      </w:r>
      <w:r>
        <w:rPr>
          <w:rFonts w:ascii="Calibri" w:eastAsia="Calibri" w:hAnsi="Calibri"/>
          <w:color w:val="000000"/>
          <w:spacing w:val="-7"/>
          <w:sz w:val="23"/>
          <w:lang w:val="it-IT"/>
        </w:rPr>
        <w:t>;</w:t>
      </w:r>
    </w:p>
    <w:p w14:paraId="5683005C" w14:textId="5C1A314F" w:rsidR="00595F4B" w:rsidRDefault="00595F4B" w:rsidP="00595F4B">
      <w:pPr>
        <w:numPr>
          <w:ilvl w:val="0"/>
          <w:numId w:val="2"/>
        </w:numPr>
        <w:tabs>
          <w:tab w:val="clear" w:pos="360"/>
          <w:tab w:val="left" w:pos="720"/>
        </w:tabs>
        <w:spacing w:before="72" w:line="276" w:lineRule="auto"/>
        <w:ind w:left="720" w:hanging="360"/>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a</w:t>
      </w:r>
      <w:r w:rsidRPr="00595F4B">
        <w:rPr>
          <w:rFonts w:ascii="Calibri" w:eastAsia="Calibri" w:hAnsi="Calibri"/>
          <w:color w:val="000000"/>
          <w:spacing w:val="-7"/>
          <w:sz w:val="23"/>
          <w:lang w:val="it-IT"/>
        </w:rPr>
        <w:t>ssetto proprietario dell'eventuale Gruppo di appartenenza, nonché la catena di controlli e di partecipazioni che legano la capogruppo alla Società candidata</w:t>
      </w:r>
      <w:r>
        <w:rPr>
          <w:rFonts w:ascii="Calibri" w:eastAsia="Calibri" w:hAnsi="Calibri"/>
          <w:color w:val="000000"/>
          <w:spacing w:val="-7"/>
          <w:sz w:val="23"/>
          <w:lang w:val="it-IT"/>
        </w:rPr>
        <w:t>;</w:t>
      </w:r>
    </w:p>
    <w:p w14:paraId="3D2C9D2D" w14:textId="3CA73AE9" w:rsidR="002630D4" w:rsidRDefault="006379D9" w:rsidP="00595F4B">
      <w:pPr>
        <w:numPr>
          <w:ilvl w:val="0"/>
          <w:numId w:val="2"/>
        </w:numPr>
        <w:tabs>
          <w:tab w:val="clear" w:pos="360"/>
          <w:tab w:val="left" w:pos="720"/>
        </w:tabs>
        <w:spacing w:before="72" w:line="276" w:lineRule="auto"/>
        <w:ind w:left="720" w:hanging="360"/>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b</w:t>
      </w:r>
      <w:r w:rsidR="002630D4" w:rsidRPr="002630D4">
        <w:rPr>
          <w:rFonts w:ascii="Calibri" w:eastAsia="Calibri" w:hAnsi="Calibri"/>
          <w:color w:val="000000"/>
          <w:spacing w:val="-7"/>
          <w:sz w:val="23"/>
          <w:lang w:val="it-IT"/>
        </w:rPr>
        <w:t xml:space="preserve">ozza di </w:t>
      </w:r>
      <w:r w:rsidR="002630D4">
        <w:rPr>
          <w:rFonts w:ascii="Calibri" w:eastAsia="Calibri" w:hAnsi="Calibri"/>
          <w:color w:val="000000"/>
          <w:spacing w:val="-7"/>
          <w:sz w:val="23"/>
          <w:lang w:val="it-IT"/>
        </w:rPr>
        <w:t>convenzione.</w:t>
      </w:r>
    </w:p>
    <w:p w14:paraId="0FE48412" w14:textId="77777777" w:rsidR="00595F4B" w:rsidRDefault="00595F4B" w:rsidP="00595F4B">
      <w:pPr>
        <w:spacing w:before="357" w:line="276" w:lineRule="auto"/>
        <w:textAlignment w:val="baseline"/>
        <w:rPr>
          <w:rFonts w:ascii="Calibri" w:eastAsia="Calibri" w:hAnsi="Calibri"/>
          <w:color w:val="000000"/>
          <w:spacing w:val="-7"/>
          <w:sz w:val="23"/>
          <w:lang w:val="it-IT"/>
        </w:rPr>
      </w:pPr>
    </w:p>
    <w:p w14:paraId="64A35D62" w14:textId="77777777" w:rsidR="00595F4B" w:rsidRDefault="00595F4B" w:rsidP="00595F4B">
      <w:pPr>
        <w:spacing w:before="357" w:line="276" w:lineRule="auto"/>
        <w:textAlignment w:val="baseline"/>
        <w:rPr>
          <w:rFonts w:ascii="Calibri" w:eastAsia="Calibri" w:hAnsi="Calibri"/>
          <w:color w:val="000000"/>
          <w:spacing w:val="-7"/>
          <w:sz w:val="23"/>
          <w:lang w:val="it-IT"/>
        </w:rPr>
      </w:pPr>
    </w:p>
    <w:p w14:paraId="7837FF8D" w14:textId="4CAB59DD" w:rsidR="002630D4" w:rsidRPr="00424CF4" w:rsidRDefault="002630D4" w:rsidP="00595F4B">
      <w:pPr>
        <w:spacing w:before="357" w:line="276" w:lineRule="auto"/>
        <w:textAlignment w:val="baseline"/>
        <w:rPr>
          <w:rFonts w:ascii="Calibri" w:eastAsia="Calibri" w:hAnsi="Calibri"/>
          <w:color w:val="000000"/>
          <w:spacing w:val="-7"/>
          <w:sz w:val="23"/>
          <w:lang w:val="it-IT"/>
        </w:rPr>
      </w:pPr>
      <w:r w:rsidRPr="00424CF4">
        <w:rPr>
          <w:rFonts w:ascii="Calibri" w:eastAsia="Calibri" w:hAnsi="Calibri"/>
          <w:color w:val="000000"/>
          <w:spacing w:val="-7"/>
          <w:sz w:val="23"/>
          <w:lang w:val="it-IT"/>
        </w:rPr>
        <w:t>Luogo [</w:t>
      </w:r>
      <w:permStart w:id="2075076386" w:edGrp="everyone"/>
      <w:r w:rsidRPr="00595F4B">
        <w:rPr>
          <w:rFonts w:ascii="Calibri" w:eastAsia="Calibri" w:hAnsi="Calibri"/>
          <w:color w:val="000000"/>
          <w:spacing w:val="-7"/>
          <w:sz w:val="23"/>
          <w:lang w:val="it-IT"/>
        </w:rPr>
        <w:t>.................................</w:t>
      </w:r>
      <w:permEnd w:id="2075076386"/>
      <w:r w:rsidRPr="00595F4B">
        <w:rPr>
          <w:rFonts w:ascii="Calibri" w:eastAsia="Calibri" w:hAnsi="Calibri"/>
          <w:color w:val="000000"/>
          <w:spacing w:val="-7"/>
          <w:sz w:val="23"/>
          <w:lang w:val="it-IT"/>
        </w:rPr>
        <w:t>],</w:t>
      </w:r>
      <w:r w:rsidRPr="00424CF4">
        <w:rPr>
          <w:rFonts w:ascii="Calibri" w:eastAsia="Calibri" w:hAnsi="Calibri"/>
          <w:color w:val="000000"/>
          <w:spacing w:val="-7"/>
          <w:sz w:val="23"/>
          <w:lang w:val="it-IT"/>
        </w:rPr>
        <w:t xml:space="preserve"> Data</w:t>
      </w:r>
      <w:r>
        <w:rPr>
          <w:rFonts w:ascii="Calibri" w:eastAsia="Calibri" w:hAnsi="Calibri"/>
          <w:color w:val="000000"/>
          <w:spacing w:val="-7"/>
          <w:sz w:val="23"/>
          <w:lang w:val="it-IT"/>
        </w:rPr>
        <w:t xml:space="preserve"> </w:t>
      </w:r>
      <w:r w:rsidRPr="00595F4B">
        <w:rPr>
          <w:rFonts w:ascii="Calibri" w:eastAsia="Calibri" w:hAnsi="Calibri"/>
          <w:color w:val="000000"/>
          <w:spacing w:val="-7"/>
          <w:sz w:val="23"/>
          <w:lang w:val="it-IT"/>
        </w:rPr>
        <w:t>[</w:t>
      </w:r>
      <w:permStart w:id="1208041838" w:edGrp="everyone"/>
      <w:r w:rsidRPr="00595F4B">
        <w:rPr>
          <w:rFonts w:ascii="Calibri" w:eastAsia="Calibri" w:hAnsi="Calibri"/>
          <w:color w:val="000000"/>
          <w:spacing w:val="-7"/>
          <w:sz w:val="23"/>
          <w:lang w:val="it-IT"/>
        </w:rPr>
        <w:t>....................................</w:t>
      </w:r>
      <w:permEnd w:id="1208041838"/>
      <w:r w:rsidRPr="00595F4B">
        <w:rPr>
          <w:rFonts w:ascii="Calibri" w:eastAsia="Calibri" w:hAnsi="Calibri"/>
          <w:color w:val="000000"/>
          <w:spacing w:val="-7"/>
          <w:sz w:val="23"/>
          <w:lang w:val="it-IT"/>
        </w:rPr>
        <w:t>]</w:t>
      </w:r>
    </w:p>
    <w:p w14:paraId="0E8C7D47" w14:textId="77777777" w:rsidR="00595F4B" w:rsidRDefault="00595F4B" w:rsidP="00595F4B">
      <w:pPr>
        <w:spacing w:before="307" w:after="523" w:line="276" w:lineRule="auto"/>
        <w:ind w:left="4962" w:right="216" w:hanging="504"/>
        <w:textAlignment w:val="baseline"/>
        <w:rPr>
          <w:rFonts w:ascii="Calibri" w:eastAsia="Calibri" w:hAnsi="Calibri"/>
          <w:color w:val="000000"/>
          <w:spacing w:val="-9"/>
          <w:sz w:val="23"/>
          <w:lang w:val="it-IT"/>
        </w:rPr>
      </w:pPr>
    </w:p>
    <w:p w14:paraId="6F69A5E8" w14:textId="6A425A3B" w:rsidR="002630D4" w:rsidRDefault="002630D4" w:rsidP="00595F4B">
      <w:pPr>
        <w:spacing w:before="307" w:after="523" w:line="276" w:lineRule="auto"/>
        <w:ind w:left="4962" w:right="216" w:hanging="504"/>
        <w:textAlignment w:val="baseline"/>
        <w:rPr>
          <w:rFonts w:ascii="Calibri" w:eastAsia="Calibri" w:hAnsi="Calibri"/>
          <w:color w:val="000000"/>
          <w:spacing w:val="-9"/>
          <w:sz w:val="23"/>
          <w:lang w:val="it-IT"/>
        </w:rPr>
      </w:pPr>
      <w:r w:rsidRPr="00424CF4">
        <w:rPr>
          <w:rFonts w:ascii="Calibri" w:eastAsia="Calibri" w:hAnsi="Calibri"/>
          <w:color w:val="000000"/>
          <w:spacing w:val="-9"/>
          <w:sz w:val="23"/>
          <w:lang w:val="it-IT"/>
        </w:rPr>
        <w:t>Il legale rappresentante della Compagnia candidata o un soggetto munito dei necessari poteri di</w:t>
      </w:r>
      <w:r>
        <w:rPr>
          <w:rFonts w:ascii="Calibri" w:eastAsia="Calibri" w:hAnsi="Calibri"/>
          <w:color w:val="000000"/>
          <w:spacing w:val="-9"/>
          <w:sz w:val="23"/>
          <w:lang w:val="it-IT"/>
        </w:rPr>
        <w:t xml:space="preserve"> f</w:t>
      </w:r>
      <w:r w:rsidRPr="00424CF4">
        <w:rPr>
          <w:rFonts w:ascii="Calibri" w:eastAsia="Calibri" w:hAnsi="Calibri"/>
          <w:color w:val="000000"/>
          <w:spacing w:val="-9"/>
          <w:sz w:val="23"/>
          <w:lang w:val="it-IT"/>
        </w:rPr>
        <w:t>irma</w:t>
      </w:r>
    </w:p>
    <w:p w14:paraId="4ACEDC23" w14:textId="1CE8C7ED" w:rsidR="002630D4" w:rsidRDefault="002630D4" w:rsidP="00595F4B">
      <w:pPr>
        <w:spacing w:before="307" w:after="523" w:line="276" w:lineRule="auto"/>
        <w:ind w:left="4962" w:right="216"/>
        <w:textAlignment w:val="baseline"/>
        <w:rPr>
          <w:rFonts w:ascii="Calibri" w:eastAsia="Calibri" w:hAnsi="Calibri"/>
          <w:color w:val="000000"/>
          <w:spacing w:val="-9"/>
          <w:sz w:val="23"/>
          <w:lang w:val="it-IT"/>
        </w:rPr>
      </w:pPr>
      <w:permStart w:id="1232346815" w:edGrp="everyone"/>
      <w:r>
        <w:rPr>
          <w:rFonts w:ascii="Calibri" w:eastAsia="Calibri" w:hAnsi="Calibri"/>
          <w:color w:val="000000"/>
          <w:spacing w:val="-9"/>
          <w:sz w:val="23"/>
          <w:lang w:val="it-IT"/>
        </w:rPr>
        <w:t>...................................................................................</w:t>
      </w:r>
      <w:permEnd w:id="1232346815"/>
    </w:p>
    <w:sectPr w:rsidR="002630D4" w:rsidSect="002630D4">
      <w:pgSz w:w="11904" w:h="16843"/>
      <w:pgMar w:top="1380" w:right="1051" w:bottom="113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18F0B" w14:textId="77777777" w:rsidR="005C04BE" w:rsidRDefault="005C04BE" w:rsidP="002630D4">
      <w:r>
        <w:separator/>
      </w:r>
    </w:p>
  </w:endnote>
  <w:endnote w:type="continuationSeparator" w:id="0">
    <w:p w14:paraId="18931984" w14:textId="77777777" w:rsidR="005C04BE" w:rsidRDefault="005C04BE" w:rsidP="0026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Wingdings">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E261B" w14:textId="77777777" w:rsidR="005C04BE" w:rsidRDefault="005C04BE" w:rsidP="002630D4">
      <w:r>
        <w:separator/>
      </w:r>
    </w:p>
  </w:footnote>
  <w:footnote w:type="continuationSeparator" w:id="0">
    <w:p w14:paraId="569EE26B" w14:textId="77777777" w:rsidR="005C04BE" w:rsidRDefault="005C04BE" w:rsidP="0026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47CCB"/>
    <w:multiLevelType w:val="multilevel"/>
    <w:tmpl w:val="AADC32F0"/>
    <w:lvl w:ilvl="0">
      <w:start w:val="1"/>
      <w:numFmt w:val="lowerLetter"/>
      <w:lvlText w:val="%1."/>
      <w:lvlJc w:val="left"/>
      <w:pPr>
        <w:tabs>
          <w:tab w:val="left" w:pos="360"/>
        </w:tabs>
      </w:pPr>
      <w:rPr>
        <w:rFonts w:ascii="Calibri" w:eastAsia="Calibri" w:hAnsi="Calibri"/>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7806C9"/>
    <w:multiLevelType w:val="multilevel"/>
    <w:tmpl w:val="FDA2DE44"/>
    <w:lvl w:ilvl="0">
      <w:start w:val="1"/>
      <w:numFmt w:val="lowerLetter"/>
      <w:lvlText w:val="%1."/>
      <w:lvlJc w:val="left"/>
      <w:pPr>
        <w:tabs>
          <w:tab w:val="left" w:pos="360"/>
        </w:tabs>
      </w:pPr>
      <w:rPr>
        <w:rFonts w:ascii="Calibri" w:eastAsia="Calibri" w:hAnsi="Calibri"/>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z+rdaNQvBzlHqBkpWJrw15fftO/uXCTbVh8vU6hYKUa6sIpI/p3LNTF4jtscwXf2/xB+WZwCGMLdU23VLRAf+g==" w:salt="z16t2T2g2Tt7Rsmah7zdzw=="/>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E7"/>
    <w:rsid w:val="001501E7"/>
    <w:rsid w:val="002630D4"/>
    <w:rsid w:val="003F3389"/>
    <w:rsid w:val="00424CF4"/>
    <w:rsid w:val="00595F4B"/>
    <w:rsid w:val="005C04BE"/>
    <w:rsid w:val="006379D9"/>
    <w:rsid w:val="008A30C3"/>
    <w:rsid w:val="009C53FF"/>
    <w:rsid w:val="00C6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8DBD0"/>
  <w15:docId w15:val="{68E4227C-9C72-47D0-A1A6-5679B0F9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9013-C533-4907-983D-A5F022DA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Microsoft Word - Allegato_D - Autocertificazione</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Allegato_D - Autocertificazione</dc:title>
  <dc:creator>C331231</dc:creator>
  <cp:lastModifiedBy>Buccio Antonio (UniCredit)</cp:lastModifiedBy>
  <cp:revision>4</cp:revision>
  <dcterms:created xsi:type="dcterms:W3CDTF">2021-02-01T09:55:00Z</dcterms:created>
  <dcterms:modified xsi:type="dcterms:W3CDTF">2021-04-06T07:06:00Z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2021-01-26T20:03:06Z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ff07b1e5-ca72-45e9-828b-d8254ec208c6</vt:lpwstr>
  </property>
  <property fmtid="{D5CDD505-2E9C-101B-9397-08002B2CF9AE}" pid="8" name="MSIP_Label_29db9e61-aac5-4f6e-805d-ceb8cb9983a1_ContentBits">
    <vt:lpwstr>0</vt:lpwstr>
  </property>
</Properties>
</file>